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EE1" w14:textId="77777777" w:rsidR="005B3FED" w:rsidRPr="00620535" w:rsidRDefault="005B3FED">
      <w:pPr>
        <w:rPr>
          <w:sz w:val="32"/>
          <w:szCs w:val="32"/>
        </w:rPr>
      </w:pPr>
      <w:r w:rsidRPr="00620535">
        <w:rPr>
          <w:rFonts w:hint="eastAsia"/>
          <w:sz w:val="32"/>
          <w:szCs w:val="32"/>
        </w:rPr>
        <w:t>附件</w:t>
      </w:r>
    </w:p>
    <w:p w14:paraId="36A91B8D" w14:textId="77777777" w:rsidR="005B3FED" w:rsidRPr="00620535" w:rsidRDefault="005B3FE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620535">
        <w:rPr>
          <w:rFonts w:ascii="方正小标宋简体" w:eastAsia="方正小标宋简体" w:hint="eastAsia"/>
          <w:sz w:val="44"/>
          <w:szCs w:val="44"/>
        </w:rPr>
        <w:t>国家组织冠脉支架集中带量采购中选结果</w:t>
      </w:r>
    </w:p>
    <w:bookmarkEnd w:id="0"/>
    <w:p w14:paraId="1092B396" w14:textId="77777777" w:rsidR="005B3FED" w:rsidRPr="00620535" w:rsidRDefault="005B3FE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835"/>
        <w:gridCol w:w="4394"/>
      </w:tblGrid>
      <w:tr w:rsidR="005B3FED" w:rsidRPr="00620535" w14:paraId="10AE5DE3" w14:textId="77777777">
        <w:trPr>
          <w:trHeight w:hRule="exact" w:val="865"/>
          <w:jc w:val="center"/>
        </w:trPr>
        <w:tc>
          <w:tcPr>
            <w:tcW w:w="709" w:type="dxa"/>
            <w:noWrap/>
            <w:vAlign w:val="center"/>
          </w:tcPr>
          <w:p w14:paraId="67004048" w14:textId="77777777" w:rsidR="005B3FED" w:rsidRPr="00620535" w:rsidRDefault="005B3FED">
            <w:pPr>
              <w:jc w:val="center"/>
              <w:rPr>
                <w:rFonts w:eastAsia="黑体"/>
                <w:kern w:val="0"/>
                <w:sz w:val="22"/>
              </w:rPr>
            </w:pPr>
            <w:r w:rsidRPr="00620535">
              <w:rPr>
                <w:rFonts w:eastAsia="黑体" w:hint="eastAsia"/>
                <w:kern w:val="0"/>
                <w:sz w:val="22"/>
              </w:rPr>
              <w:t>序号</w:t>
            </w:r>
          </w:p>
        </w:tc>
        <w:tc>
          <w:tcPr>
            <w:tcW w:w="5812" w:type="dxa"/>
            <w:noWrap/>
            <w:vAlign w:val="center"/>
          </w:tcPr>
          <w:p w14:paraId="0FAEEC3E" w14:textId="77777777" w:rsidR="005B3FED" w:rsidRPr="00620535" w:rsidRDefault="005B3FED">
            <w:pPr>
              <w:jc w:val="center"/>
              <w:rPr>
                <w:rFonts w:eastAsia="黑体"/>
                <w:kern w:val="0"/>
                <w:sz w:val="22"/>
              </w:rPr>
            </w:pPr>
            <w:r w:rsidRPr="00620535">
              <w:rPr>
                <w:rFonts w:eastAsia="黑体" w:hint="eastAsia"/>
                <w:kern w:val="0"/>
                <w:sz w:val="22"/>
              </w:rPr>
              <w:t>产品名称</w:t>
            </w:r>
          </w:p>
        </w:tc>
        <w:tc>
          <w:tcPr>
            <w:tcW w:w="2835" w:type="dxa"/>
            <w:noWrap/>
            <w:vAlign w:val="center"/>
          </w:tcPr>
          <w:p w14:paraId="44A9B115" w14:textId="77777777" w:rsidR="005B3FED" w:rsidRPr="00620535" w:rsidRDefault="005B3FED">
            <w:pPr>
              <w:jc w:val="center"/>
              <w:rPr>
                <w:rFonts w:eastAsia="黑体"/>
                <w:kern w:val="0"/>
                <w:sz w:val="22"/>
              </w:rPr>
            </w:pPr>
            <w:r w:rsidRPr="00620535">
              <w:rPr>
                <w:rFonts w:eastAsia="黑体" w:hint="eastAsia"/>
                <w:kern w:val="0"/>
                <w:sz w:val="22"/>
              </w:rPr>
              <w:t>注册证号</w:t>
            </w:r>
          </w:p>
        </w:tc>
        <w:tc>
          <w:tcPr>
            <w:tcW w:w="4394" w:type="dxa"/>
            <w:vAlign w:val="center"/>
          </w:tcPr>
          <w:p w14:paraId="3CFB5310" w14:textId="77777777" w:rsidR="005B3FED" w:rsidRPr="00620535" w:rsidRDefault="005B3FED">
            <w:pPr>
              <w:jc w:val="center"/>
              <w:rPr>
                <w:rFonts w:eastAsia="黑体"/>
                <w:kern w:val="0"/>
                <w:sz w:val="22"/>
              </w:rPr>
            </w:pPr>
            <w:r w:rsidRPr="00620535">
              <w:rPr>
                <w:rFonts w:eastAsia="黑体" w:hint="eastAsia"/>
                <w:kern w:val="0"/>
                <w:sz w:val="22"/>
              </w:rPr>
              <w:t>企业名称</w:t>
            </w:r>
          </w:p>
        </w:tc>
      </w:tr>
      <w:tr w:rsidR="005B3FED" w:rsidRPr="00620535" w14:paraId="77F90D8E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0C549579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14:paraId="23F70BCA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药物涂层支架系统（</w:t>
            </w: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雷帕霉素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）</w:t>
            </w:r>
          </w:p>
        </w:tc>
        <w:tc>
          <w:tcPr>
            <w:tcW w:w="2835" w:type="dxa"/>
            <w:noWrap/>
            <w:vAlign w:val="center"/>
          </w:tcPr>
          <w:p w14:paraId="578C0D23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国械注准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20173461407</w:t>
            </w:r>
          </w:p>
        </w:tc>
        <w:tc>
          <w:tcPr>
            <w:tcW w:w="4394" w:type="dxa"/>
            <w:noWrap/>
            <w:vAlign w:val="center"/>
          </w:tcPr>
          <w:p w14:paraId="32E0DFDE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山东吉威医疗制品有限公司</w:t>
            </w:r>
          </w:p>
        </w:tc>
      </w:tr>
      <w:tr w:rsidR="005B3FED" w:rsidRPr="00620535" w14:paraId="294C3C9E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2889EC7C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5812" w:type="dxa"/>
            <w:noWrap/>
            <w:vAlign w:val="center"/>
          </w:tcPr>
          <w:p w14:paraId="4E421A1A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noWrap/>
            <w:vAlign w:val="center"/>
          </w:tcPr>
          <w:p w14:paraId="58F0351B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国械注准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20193131802</w:t>
            </w:r>
          </w:p>
        </w:tc>
        <w:tc>
          <w:tcPr>
            <w:tcW w:w="4394" w:type="dxa"/>
            <w:noWrap/>
            <w:vAlign w:val="center"/>
          </w:tcPr>
          <w:p w14:paraId="12322899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易生科技（北京）有限公司</w:t>
            </w:r>
          </w:p>
        </w:tc>
      </w:tr>
      <w:tr w:rsidR="005B3FED" w:rsidRPr="00620535" w14:paraId="6B060640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6CBE345D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5812" w:type="dxa"/>
            <w:noWrap/>
            <w:vAlign w:val="center"/>
          </w:tcPr>
          <w:p w14:paraId="57EBD21D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冠脉雷帕霉素洗脱钴基合金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支架系统</w:t>
            </w:r>
          </w:p>
        </w:tc>
        <w:tc>
          <w:tcPr>
            <w:tcW w:w="2835" w:type="dxa"/>
            <w:noWrap/>
            <w:vAlign w:val="center"/>
          </w:tcPr>
          <w:p w14:paraId="0CE885F8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国械注准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20163462305</w:t>
            </w:r>
          </w:p>
        </w:tc>
        <w:tc>
          <w:tcPr>
            <w:tcW w:w="4394" w:type="dxa"/>
            <w:noWrap/>
            <w:vAlign w:val="center"/>
          </w:tcPr>
          <w:p w14:paraId="4F682FFE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上海微创医疗器械（集团）有限公司</w:t>
            </w:r>
          </w:p>
        </w:tc>
      </w:tr>
      <w:tr w:rsidR="005B3FED" w:rsidRPr="00620535" w14:paraId="3F3A7770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612AC36D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5812" w:type="dxa"/>
            <w:noWrap/>
            <w:vAlign w:val="center"/>
          </w:tcPr>
          <w:p w14:paraId="4098284E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钴基合金雷帕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霉素洗脱支架系统</w:t>
            </w:r>
          </w:p>
        </w:tc>
        <w:tc>
          <w:tcPr>
            <w:tcW w:w="2835" w:type="dxa"/>
            <w:noWrap/>
            <w:vAlign w:val="center"/>
          </w:tcPr>
          <w:p w14:paraId="284F0DE8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国械注准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20173460564</w:t>
            </w:r>
          </w:p>
        </w:tc>
        <w:tc>
          <w:tcPr>
            <w:tcW w:w="4394" w:type="dxa"/>
            <w:noWrap/>
            <w:vAlign w:val="center"/>
          </w:tcPr>
          <w:p w14:paraId="7BD54163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乐普（北京）医疗器械股份有限公司</w:t>
            </w:r>
          </w:p>
        </w:tc>
      </w:tr>
      <w:tr w:rsidR="005B3FED" w:rsidRPr="00620535" w14:paraId="240DED5A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4104E2EC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5812" w:type="dxa"/>
            <w:noWrap/>
            <w:vAlign w:val="center"/>
          </w:tcPr>
          <w:p w14:paraId="73824C67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noWrap/>
            <w:vAlign w:val="center"/>
          </w:tcPr>
          <w:p w14:paraId="68B9EEFF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国械注进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20163460682</w:t>
            </w:r>
          </w:p>
        </w:tc>
        <w:tc>
          <w:tcPr>
            <w:tcW w:w="4394" w:type="dxa"/>
            <w:noWrap/>
            <w:vAlign w:val="center"/>
          </w:tcPr>
          <w:p w14:paraId="401295E9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Medtronic Inc.</w:t>
            </w:r>
          </w:p>
        </w:tc>
      </w:tr>
      <w:tr w:rsidR="005B3FED" w:rsidRPr="00620535" w14:paraId="1AF9E9FB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45576A24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5812" w:type="dxa"/>
            <w:noWrap/>
            <w:vAlign w:val="center"/>
          </w:tcPr>
          <w:p w14:paraId="458FB5C1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冠脉雷帕霉素洗脱钴基合金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支架系统</w:t>
            </w:r>
          </w:p>
        </w:tc>
        <w:tc>
          <w:tcPr>
            <w:tcW w:w="2835" w:type="dxa"/>
            <w:noWrap/>
            <w:vAlign w:val="center"/>
          </w:tcPr>
          <w:p w14:paraId="353C7C50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国械注准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20203130662</w:t>
            </w:r>
          </w:p>
        </w:tc>
        <w:tc>
          <w:tcPr>
            <w:tcW w:w="4394" w:type="dxa"/>
            <w:noWrap/>
            <w:vAlign w:val="center"/>
          </w:tcPr>
          <w:p w14:paraId="6C79E2AD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上海微创医疗器械（集团）有限公司</w:t>
            </w:r>
          </w:p>
        </w:tc>
      </w:tr>
      <w:tr w:rsidR="005B3FED" w:rsidRPr="00620535" w14:paraId="593903AA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009201A7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5812" w:type="dxa"/>
            <w:noWrap/>
            <w:vAlign w:val="center"/>
          </w:tcPr>
          <w:p w14:paraId="7C56115F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药物支架系统</w:t>
            </w:r>
          </w:p>
        </w:tc>
        <w:tc>
          <w:tcPr>
            <w:tcW w:w="2835" w:type="dxa"/>
            <w:noWrap/>
            <w:vAlign w:val="center"/>
          </w:tcPr>
          <w:p w14:paraId="0CE56213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国械注准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20163461174</w:t>
            </w:r>
          </w:p>
        </w:tc>
        <w:tc>
          <w:tcPr>
            <w:tcW w:w="4394" w:type="dxa"/>
            <w:noWrap/>
            <w:vAlign w:val="center"/>
          </w:tcPr>
          <w:p w14:paraId="56F03BF5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深圳市金瑞凯利生物科技有限公司</w:t>
            </w:r>
          </w:p>
        </w:tc>
      </w:tr>
      <w:tr w:rsidR="005B3FED" w:rsidRPr="00620535" w14:paraId="7C32C433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7B4E6C8B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5812" w:type="dxa"/>
            <w:noWrap/>
            <w:vAlign w:val="center"/>
          </w:tcPr>
          <w:p w14:paraId="0AA6FDE5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铂铬合金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依维莫司洗脱冠状动脉支架系统</w:t>
            </w:r>
          </w:p>
        </w:tc>
        <w:tc>
          <w:tcPr>
            <w:tcW w:w="2835" w:type="dxa"/>
            <w:noWrap/>
            <w:vAlign w:val="center"/>
          </w:tcPr>
          <w:p w14:paraId="4366F529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国械注进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20153130608</w:t>
            </w:r>
          </w:p>
        </w:tc>
        <w:tc>
          <w:tcPr>
            <w:tcW w:w="4394" w:type="dxa"/>
            <w:noWrap/>
            <w:vAlign w:val="center"/>
          </w:tcPr>
          <w:p w14:paraId="5FD7FDDC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Boston Scientific Corporation</w:t>
            </w:r>
          </w:p>
        </w:tc>
      </w:tr>
      <w:tr w:rsidR="005B3FED" w:rsidRPr="00620535" w14:paraId="2F58FDBF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429DCC37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5812" w:type="dxa"/>
            <w:noWrap/>
            <w:vAlign w:val="center"/>
          </w:tcPr>
          <w:p w14:paraId="3AB04534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依维莫司洗脱冠状动脉支架系统</w:t>
            </w:r>
          </w:p>
        </w:tc>
        <w:tc>
          <w:tcPr>
            <w:tcW w:w="2835" w:type="dxa"/>
            <w:noWrap/>
            <w:vAlign w:val="center"/>
          </w:tcPr>
          <w:p w14:paraId="175BB2F6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国械注进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20173466661</w:t>
            </w:r>
          </w:p>
        </w:tc>
        <w:tc>
          <w:tcPr>
            <w:tcW w:w="4394" w:type="dxa"/>
            <w:noWrap/>
            <w:vAlign w:val="center"/>
          </w:tcPr>
          <w:p w14:paraId="33ED3D64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Boston Scientific Corporation</w:t>
            </w:r>
          </w:p>
        </w:tc>
      </w:tr>
      <w:tr w:rsidR="005B3FED" w:rsidRPr="00620535" w14:paraId="08C6CC98" w14:textId="77777777">
        <w:trPr>
          <w:trHeight w:hRule="exact" w:val="567"/>
          <w:jc w:val="center"/>
        </w:trPr>
        <w:tc>
          <w:tcPr>
            <w:tcW w:w="709" w:type="dxa"/>
            <w:noWrap/>
            <w:vAlign w:val="center"/>
          </w:tcPr>
          <w:p w14:paraId="040B48C1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5812" w:type="dxa"/>
            <w:noWrap/>
            <w:vAlign w:val="center"/>
          </w:tcPr>
          <w:p w14:paraId="3FF2C8B7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冠状动脉钴铬合金可降解</w:t>
            </w: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涂层雷帕霉素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药物洗脱支架系统</w:t>
            </w:r>
          </w:p>
        </w:tc>
        <w:tc>
          <w:tcPr>
            <w:tcW w:w="2835" w:type="dxa"/>
            <w:noWrap/>
            <w:vAlign w:val="center"/>
          </w:tcPr>
          <w:p w14:paraId="600ADB96" w14:textId="77777777" w:rsidR="005B3FED" w:rsidRPr="00620535" w:rsidRDefault="005B3FE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国械注准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20163460595</w:t>
            </w:r>
          </w:p>
        </w:tc>
        <w:tc>
          <w:tcPr>
            <w:tcW w:w="4394" w:type="dxa"/>
            <w:noWrap/>
            <w:vAlign w:val="center"/>
          </w:tcPr>
          <w:p w14:paraId="1B96F1CB" w14:textId="77777777" w:rsidR="005B3FED" w:rsidRPr="00620535" w:rsidRDefault="005B3FE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万瑞</w:t>
            </w:r>
            <w:proofErr w:type="gramEnd"/>
            <w:r w:rsidRPr="00620535">
              <w:rPr>
                <w:rFonts w:ascii="等线" w:eastAsia="等线" w:hAnsi="等线" w:cs="宋体" w:hint="eastAsia"/>
                <w:kern w:val="0"/>
                <w:sz w:val="22"/>
              </w:rPr>
              <w:t>飞鸿（北京）医疗器材有限公司</w:t>
            </w:r>
          </w:p>
        </w:tc>
      </w:tr>
    </w:tbl>
    <w:p w14:paraId="4DA3A082" w14:textId="77777777" w:rsidR="005B3FED" w:rsidRPr="00620535" w:rsidRDefault="005B3FED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9518B66" w14:textId="77777777" w:rsidR="005B3FED" w:rsidRPr="00620535" w:rsidRDefault="005B3FED"/>
    <w:sectPr w:rsidR="005B3FED" w:rsidRPr="00620535" w:rsidSect="00187B25">
      <w:footerReference w:type="even" r:id="rId7"/>
      <w:footerReference w:type="default" r:id="rId8"/>
      <w:pgSz w:w="16838" w:h="11906" w:orient="landscape"/>
      <w:pgMar w:top="1531" w:right="1440" w:bottom="1531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C3609" w14:textId="77777777" w:rsidR="0016130D" w:rsidRDefault="0016130D">
      <w:r>
        <w:separator/>
      </w:r>
    </w:p>
  </w:endnote>
  <w:endnote w:type="continuationSeparator" w:id="0">
    <w:p w14:paraId="6B8595A0" w14:textId="77777777" w:rsidR="0016130D" w:rsidRDefault="0016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DA07D" w14:textId="77777777" w:rsidR="005B3FED" w:rsidRDefault="002F5CE4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 w:rsidR="005B3FED">
      <w:rPr>
        <w:rStyle w:val="a4"/>
      </w:rPr>
      <w:instrText xml:space="preserve">PAGE  </w:instrText>
    </w:r>
    <w:r>
      <w:fldChar w:fldCharType="end"/>
    </w:r>
  </w:p>
  <w:p w14:paraId="45F2D1B9" w14:textId="77777777" w:rsidR="005B3FED" w:rsidRDefault="005B3FE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A4A94" w14:textId="77777777" w:rsidR="005B3FED" w:rsidRDefault="005B3FED">
    <w:pPr>
      <w:pStyle w:val="a5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―</w:t>
    </w:r>
    <w:r w:rsidR="002F5CE4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2F5CE4">
      <w:rPr>
        <w:rFonts w:ascii="宋体" w:hAnsi="宋体"/>
        <w:sz w:val="28"/>
        <w:szCs w:val="28"/>
      </w:rPr>
      <w:fldChar w:fldCharType="separate"/>
    </w:r>
    <w:r w:rsidR="001126A1">
      <w:rPr>
        <w:rStyle w:val="a4"/>
        <w:rFonts w:ascii="宋体" w:hAnsi="宋体"/>
        <w:noProof/>
        <w:sz w:val="28"/>
        <w:szCs w:val="28"/>
      </w:rPr>
      <w:t>1</w:t>
    </w:r>
    <w:r w:rsidR="002F5CE4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―</w:t>
    </w:r>
  </w:p>
  <w:p w14:paraId="1A8BD2E7" w14:textId="77777777" w:rsidR="005B3FED" w:rsidRDefault="005B3FE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4520C" w14:textId="77777777" w:rsidR="0016130D" w:rsidRDefault="0016130D">
      <w:r>
        <w:separator/>
      </w:r>
    </w:p>
  </w:footnote>
  <w:footnote w:type="continuationSeparator" w:id="0">
    <w:p w14:paraId="76D403F1" w14:textId="77777777" w:rsidR="0016130D" w:rsidRDefault="0016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00007B69"/>
    <w:rsid w:val="00011EDE"/>
    <w:rsid w:val="00025696"/>
    <w:rsid w:val="00041F25"/>
    <w:rsid w:val="0004508D"/>
    <w:rsid w:val="000617C2"/>
    <w:rsid w:val="00072802"/>
    <w:rsid w:val="00075EFE"/>
    <w:rsid w:val="00086C45"/>
    <w:rsid w:val="00094BA9"/>
    <w:rsid w:val="000A44BF"/>
    <w:rsid w:val="000A4714"/>
    <w:rsid w:val="000D394C"/>
    <w:rsid w:val="001126A1"/>
    <w:rsid w:val="00120125"/>
    <w:rsid w:val="0012325D"/>
    <w:rsid w:val="001277B7"/>
    <w:rsid w:val="0013792C"/>
    <w:rsid w:val="001521D8"/>
    <w:rsid w:val="001528C2"/>
    <w:rsid w:val="0016130D"/>
    <w:rsid w:val="00162B87"/>
    <w:rsid w:val="001668CA"/>
    <w:rsid w:val="00176D64"/>
    <w:rsid w:val="00187B25"/>
    <w:rsid w:val="001D2700"/>
    <w:rsid w:val="001D490C"/>
    <w:rsid w:val="00211918"/>
    <w:rsid w:val="002167CB"/>
    <w:rsid w:val="00224EC7"/>
    <w:rsid w:val="00233E93"/>
    <w:rsid w:val="002557B6"/>
    <w:rsid w:val="0026083E"/>
    <w:rsid w:val="00274B56"/>
    <w:rsid w:val="002776AA"/>
    <w:rsid w:val="002974FE"/>
    <w:rsid w:val="00297F72"/>
    <w:rsid w:val="002B701B"/>
    <w:rsid w:val="002E1670"/>
    <w:rsid w:val="002E3A88"/>
    <w:rsid w:val="002E487B"/>
    <w:rsid w:val="002E4FD5"/>
    <w:rsid w:val="002F4A77"/>
    <w:rsid w:val="002F5CE4"/>
    <w:rsid w:val="003005EF"/>
    <w:rsid w:val="003239B8"/>
    <w:rsid w:val="00326111"/>
    <w:rsid w:val="00331B6E"/>
    <w:rsid w:val="00342F68"/>
    <w:rsid w:val="00343AB7"/>
    <w:rsid w:val="003607D0"/>
    <w:rsid w:val="00377874"/>
    <w:rsid w:val="00390BE7"/>
    <w:rsid w:val="00392596"/>
    <w:rsid w:val="003955B8"/>
    <w:rsid w:val="003B091B"/>
    <w:rsid w:val="003B7861"/>
    <w:rsid w:val="003C0B31"/>
    <w:rsid w:val="003D1664"/>
    <w:rsid w:val="003F0BDC"/>
    <w:rsid w:val="003F62A0"/>
    <w:rsid w:val="003F7907"/>
    <w:rsid w:val="00416543"/>
    <w:rsid w:val="00440F40"/>
    <w:rsid w:val="0044640A"/>
    <w:rsid w:val="00452623"/>
    <w:rsid w:val="00463589"/>
    <w:rsid w:val="004A7454"/>
    <w:rsid w:val="004C7A98"/>
    <w:rsid w:val="004D0AF5"/>
    <w:rsid w:val="004E1D54"/>
    <w:rsid w:val="004E7AF1"/>
    <w:rsid w:val="004F0F0D"/>
    <w:rsid w:val="004F5EE1"/>
    <w:rsid w:val="00513ADC"/>
    <w:rsid w:val="00542C72"/>
    <w:rsid w:val="00560080"/>
    <w:rsid w:val="00561774"/>
    <w:rsid w:val="00572E6D"/>
    <w:rsid w:val="00577AE8"/>
    <w:rsid w:val="00577B62"/>
    <w:rsid w:val="00582914"/>
    <w:rsid w:val="0059190B"/>
    <w:rsid w:val="00592E8E"/>
    <w:rsid w:val="00593274"/>
    <w:rsid w:val="005A2C6E"/>
    <w:rsid w:val="005B3FED"/>
    <w:rsid w:val="005C2DB4"/>
    <w:rsid w:val="005D1A2B"/>
    <w:rsid w:val="005E3A2F"/>
    <w:rsid w:val="005F3A91"/>
    <w:rsid w:val="005F443C"/>
    <w:rsid w:val="00602013"/>
    <w:rsid w:val="00620535"/>
    <w:rsid w:val="00622880"/>
    <w:rsid w:val="00624C76"/>
    <w:rsid w:val="00624F96"/>
    <w:rsid w:val="0063098F"/>
    <w:rsid w:val="0063274D"/>
    <w:rsid w:val="00637666"/>
    <w:rsid w:val="00650AAF"/>
    <w:rsid w:val="00653E0B"/>
    <w:rsid w:val="0066161A"/>
    <w:rsid w:val="006662E9"/>
    <w:rsid w:val="006858D8"/>
    <w:rsid w:val="00696F7F"/>
    <w:rsid w:val="006A0213"/>
    <w:rsid w:val="006A22A6"/>
    <w:rsid w:val="006C59E9"/>
    <w:rsid w:val="006E2D02"/>
    <w:rsid w:val="007068BE"/>
    <w:rsid w:val="007077FC"/>
    <w:rsid w:val="00767920"/>
    <w:rsid w:val="007A0D9A"/>
    <w:rsid w:val="007A6C5F"/>
    <w:rsid w:val="007A6E30"/>
    <w:rsid w:val="007B0B70"/>
    <w:rsid w:val="007C293E"/>
    <w:rsid w:val="007C73D9"/>
    <w:rsid w:val="007D6A4B"/>
    <w:rsid w:val="007F48B6"/>
    <w:rsid w:val="00810396"/>
    <w:rsid w:val="008205F6"/>
    <w:rsid w:val="0082564C"/>
    <w:rsid w:val="00842BC5"/>
    <w:rsid w:val="00844E8F"/>
    <w:rsid w:val="00864DF6"/>
    <w:rsid w:val="00876A8D"/>
    <w:rsid w:val="00883F27"/>
    <w:rsid w:val="0088598F"/>
    <w:rsid w:val="00896547"/>
    <w:rsid w:val="008D2C4C"/>
    <w:rsid w:val="008D7B85"/>
    <w:rsid w:val="008E1795"/>
    <w:rsid w:val="008E2C6E"/>
    <w:rsid w:val="008E76C5"/>
    <w:rsid w:val="009004AD"/>
    <w:rsid w:val="009151A4"/>
    <w:rsid w:val="009431F7"/>
    <w:rsid w:val="0095736A"/>
    <w:rsid w:val="00957982"/>
    <w:rsid w:val="009A720A"/>
    <w:rsid w:val="009B454B"/>
    <w:rsid w:val="009B6604"/>
    <w:rsid w:val="009B6DB6"/>
    <w:rsid w:val="009C0806"/>
    <w:rsid w:val="009C2DEE"/>
    <w:rsid w:val="009C7DC5"/>
    <w:rsid w:val="009D3C84"/>
    <w:rsid w:val="009E4830"/>
    <w:rsid w:val="009E7F0D"/>
    <w:rsid w:val="009F5523"/>
    <w:rsid w:val="00A0612E"/>
    <w:rsid w:val="00A2616D"/>
    <w:rsid w:val="00A76EA1"/>
    <w:rsid w:val="00A77193"/>
    <w:rsid w:val="00A82EC4"/>
    <w:rsid w:val="00AA27C1"/>
    <w:rsid w:val="00AA3C96"/>
    <w:rsid w:val="00AB1BC1"/>
    <w:rsid w:val="00AC36C9"/>
    <w:rsid w:val="00AD3309"/>
    <w:rsid w:val="00AF2EE2"/>
    <w:rsid w:val="00B04CEF"/>
    <w:rsid w:val="00B14A80"/>
    <w:rsid w:val="00B579FF"/>
    <w:rsid w:val="00B62428"/>
    <w:rsid w:val="00B7313E"/>
    <w:rsid w:val="00B83638"/>
    <w:rsid w:val="00B90729"/>
    <w:rsid w:val="00BA358E"/>
    <w:rsid w:val="00BA6DDE"/>
    <w:rsid w:val="00BB3999"/>
    <w:rsid w:val="00BB700D"/>
    <w:rsid w:val="00BD78A2"/>
    <w:rsid w:val="00BE0092"/>
    <w:rsid w:val="00BF3A00"/>
    <w:rsid w:val="00BF4F14"/>
    <w:rsid w:val="00C00D91"/>
    <w:rsid w:val="00C050F8"/>
    <w:rsid w:val="00C24E04"/>
    <w:rsid w:val="00C25109"/>
    <w:rsid w:val="00C263D7"/>
    <w:rsid w:val="00C32013"/>
    <w:rsid w:val="00C6299F"/>
    <w:rsid w:val="00C62B63"/>
    <w:rsid w:val="00C67CC4"/>
    <w:rsid w:val="00C91A7B"/>
    <w:rsid w:val="00C91B10"/>
    <w:rsid w:val="00CB4B2D"/>
    <w:rsid w:val="00CC0423"/>
    <w:rsid w:val="00CC2B75"/>
    <w:rsid w:val="00D4638B"/>
    <w:rsid w:val="00D465C3"/>
    <w:rsid w:val="00D51514"/>
    <w:rsid w:val="00D55FA4"/>
    <w:rsid w:val="00D61E4F"/>
    <w:rsid w:val="00D704A5"/>
    <w:rsid w:val="00D74388"/>
    <w:rsid w:val="00D75041"/>
    <w:rsid w:val="00D90214"/>
    <w:rsid w:val="00D97787"/>
    <w:rsid w:val="00DB5A57"/>
    <w:rsid w:val="00DD0370"/>
    <w:rsid w:val="00DD7DAB"/>
    <w:rsid w:val="00DE5625"/>
    <w:rsid w:val="00DE78C7"/>
    <w:rsid w:val="00E1298F"/>
    <w:rsid w:val="00E1321C"/>
    <w:rsid w:val="00E15A36"/>
    <w:rsid w:val="00E47CEC"/>
    <w:rsid w:val="00E6380B"/>
    <w:rsid w:val="00E66570"/>
    <w:rsid w:val="00E77FC8"/>
    <w:rsid w:val="00EA64FA"/>
    <w:rsid w:val="00EA6C6C"/>
    <w:rsid w:val="00EE1928"/>
    <w:rsid w:val="00F11033"/>
    <w:rsid w:val="00F20A58"/>
    <w:rsid w:val="00F21FFE"/>
    <w:rsid w:val="00F41B48"/>
    <w:rsid w:val="00F603A0"/>
    <w:rsid w:val="00F60D89"/>
    <w:rsid w:val="00F61BE8"/>
    <w:rsid w:val="00F6388A"/>
    <w:rsid w:val="00F768F9"/>
    <w:rsid w:val="00F85684"/>
    <w:rsid w:val="00F87136"/>
    <w:rsid w:val="00FA15B8"/>
    <w:rsid w:val="00FA4033"/>
    <w:rsid w:val="00FB6F5B"/>
    <w:rsid w:val="00FC5D95"/>
    <w:rsid w:val="00FD3D7B"/>
    <w:rsid w:val="00FD4732"/>
    <w:rsid w:val="00FE7EA3"/>
    <w:rsid w:val="00FE7FC2"/>
    <w:rsid w:val="0C9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C8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uiPriority w:val="99"/>
    <w:rsid w:val="00C32013"/>
    <w:rPr>
      <w:kern w:val="2"/>
      <w:sz w:val="44"/>
    </w:rPr>
  </w:style>
  <w:style w:type="character" w:styleId="a4">
    <w:name w:val="page number"/>
    <w:basedOn w:val="a0"/>
    <w:rsid w:val="00C32013"/>
  </w:style>
  <w:style w:type="character" w:customStyle="1" w:styleId="Char0">
    <w:name w:val="页脚 Char"/>
    <w:link w:val="a5"/>
    <w:uiPriority w:val="99"/>
    <w:rsid w:val="00C32013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C32013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  <w:lang w:val="en-GB"/>
    </w:rPr>
  </w:style>
  <w:style w:type="paragraph" w:styleId="a7">
    <w:name w:val="Date"/>
    <w:basedOn w:val="a"/>
    <w:next w:val="a"/>
    <w:rsid w:val="00C32013"/>
    <w:rPr>
      <w:rFonts w:ascii="仿宋_GB2312" w:eastAsia="仿宋_GB2312"/>
      <w:sz w:val="32"/>
    </w:rPr>
  </w:style>
  <w:style w:type="paragraph" w:styleId="a8">
    <w:name w:val="header"/>
    <w:basedOn w:val="a"/>
    <w:rsid w:val="00C32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C32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rsid w:val="00C32013"/>
    <w:pPr>
      <w:ind w:firstLine="360"/>
    </w:pPr>
  </w:style>
  <w:style w:type="paragraph" w:styleId="a3">
    <w:name w:val="Body Text"/>
    <w:basedOn w:val="a"/>
    <w:link w:val="Char"/>
    <w:uiPriority w:val="99"/>
    <w:rsid w:val="00C32013"/>
    <w:pPr>
      <w:jc w:val="center"/>
    </w:pPr>
    <w:rPr>
      <w:sz w:val="44"/>
    </w:rPr>
  </w:style>
  <w:style w:type="table" w:styleId="aa">
    <w:name w:val="Table Grid"/>
    <w:basedOn w:val="a1"/>
    <w:rsid w:val="00C320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rsid w:val="00AD3309"/>
    <w:rPr>
      <w:sz w:val="18"/>
      <w:szCs w:val="18"/>
    </w:rPr>
  </w:style>
  <w:style w:type="character" w:customStyle="1" w:styleId="Char1">
    <w:name w:val="批注框文本 Char"/>
    <w:link w:val="ab"/>
    <w:rsid w:val="00AD33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医药服务管理处</dc:creator>
  <cp:lastModifiedBy>Lenovo</cp:lastModifiedBy>
  <cp:revision>16</cp:revision>
  <cp:lastPrinted>2020-12-25T02:12:00Z</cp:lastPrinted>
  <dcterms:created xsi:type="dcterms:W3CDTF">2020-12-28T10:09:00Z</dcterms:created>
  <dcterms:modified xsi:type="dcterms:W3CDTF">2020-12-31T10:09:00Z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